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D48F8" w14:textId="77777777" w:rsidR="00397662" w:rsidRPr="00397662" w:rsidRDefault="00397662" w:rsidP="00397662">
      <w:pPr>
        <w:jc w:val="center"/>
      </w:pPr>
      <w:r w:rsidRPr="00397662">
        <w:t>……….. İL EMNİYET MÜDÜRLÜĞÜ</w:t>
      </w:r>
      <w:r w:rsidRPr="00397662">
        <w:br/>
        <w:t>PERSONEL ŞUBE MÜDÜRLÜĞÜNE</w:t>
      </w:r>
    </w:p>
    <w:p w14:paraId="3AB512E8" w14:textId="7D298918" w:rsidR="00397662" w:rsidRDefault="00397662" w:rsidP="00397662">
      <w:pPr>
        <w:spacing w:after="0"/>
      </w:pPr>
      <w:r w:rsidRPr="00397662">
        <w:rPr>
          <w:b/>
          <w:bCs/>
        </w:rPr>
        <w:t>İlgi :</w:t>
      </w:r>
      <w:r w:rsidRPr="00397662">
        <w:br/>
        <w:t>a) …………… tarihli iş kazası/görev olayı tutanağı ve ilgili kayıtlar (Ek-1)</w:t>
      </w:r>
      <w:r w:rsidRPr="00397662">
        <w:br/>
        <w:t>b) ……………….. Üniversitesi Tıp Fakültesi Hastanesi …………. tarihli acil servis epikrizi/değerlendirme (Ek-2)</w:t>
      </w:r>
      <w:r w:rsidRPr="00397662">
        <w:br/>
        <w:t>c) Ortopedi Servisi yatış–taburculuk epikrizi (Ek-3)</w:t>
      </w:r>
      <w:r w:rsidRPr="00397662">
        <w:br/>
        <w:t>ç) ……… tarihli ameliyat raporu (…… cerrahi tedavisi – 6) (Ek-4)</w:t>
      </w:r>
      <w:r w:rsidRPr="00397662">
        <w:br/>
        <w:t>d) Laboratuvar ve görüntüleme sonuçları (Ek-5)</w:t>
      </w:r>
      <w:r w:rsidRPr="00397662">
        <w:br/>
        <w:t>e) SGK istirahat raporu (Rapor Takip No:……) (Ek-6)</w:t>
      </w:r>
    </w:p>
    <w:p w14:paraId="0CBCE198" w14:textId="59326FB1" w:rsidR="00397662" w:rsidRDefault="00397662" w:rsidP="00397662">
      <w:pPr>
        <w:spacing w:after="0"/>
        <w:rPr>
          <w:color w:val="EE0000"/>
        </w:rPr>
      </w:pPr>
      <w:r w:rsidRPr="00397662">
        <w:rPr>
          <w:color w:val="EE0000"/>
        </w:rPr>
        <w:t>(Var olan raporlar kayıtlar vs.)</w:t>
      </w:r>
    </w:p>
    <w:p w14:paraId="69DD7A22" w14:textId="77777777" w:rsidR="00397662" w:rsidRDefault="00397662" w:rsidP="00397662">
      <w:pPr>
        <w:spacing w:after="0"/>
        <w:rPr>
          <w:color w:val="EE0000"/>
        </w:rPr>
      </w:pPr>
    </w:p>
    <w:p w14:paraId="48699930" w14:textId="77777777" w:rsidR="00397662" w:rsidRPr="00397662" w:rsidRDefault="00397662" w:rsidP="00397662">
      <w:pPr>
        <w:spacing w:after="0"/>
        <w:rPr>
          <w:color w:val="EE0000"/>
        </w:rPr>
      </w:pPr>
    </w:p>
    <w:p w14:paraId="41F6570B" w14:textId="4FFB77A3" w:rsidR="00397662" w:rsidRPr="00397662" w:rsidRDefault="00397662" w:rsidP="00397662">
      <w:pPr>
        <w:jc w:val="both"/>
        <w:rPr>
          <w:b/>
          <w:bCs/>
        </w:rPr>
      </w:pPr>
      <w:r w:rsidRPr="00397662">
        <w:rPr>
          <w:b/>
          <w:bCs/>
        </w:rPr>
        <w:t>Konu:</w:t>
      </w:r>
      <w:r w:rsidRPr="00397662">
        <w:t>2330 Sayılı Kanun Kapsamında Nakdî Tazminat İşlemleri İçin İlliyet Bağı Tespiti Amacıyla</w:t>
      </w:r>
      <w:r>
        <w:t xml:space="preserve"> </w:t>
      </w:r>
      <w:r w:rsidRPr="00397662">
        <w:t>Sağlık Kurulu Sevk İşlemlerinin Başlatılması Talebi</w:t>
      </w:r>
    </w:p>
    <w:p w14:paraId="22762B8C" w14:textId="0310AD62" w:rsidR="00397662" w:rsidRPr="00397662" w:rsidRDefault="00397662" w:rsidP="00397662">
      <w:pPr>
        <w:jc w:val="both"/>
      </w:pPr>
    </w:p>
    <w:p w14:paraId="2A715893" w14:textId="77777777" w:rsidR="00397662" w:rsidRPr="00397662" w:rsidRDefault="00397662" w:rsidP="00397662">
      <w:pPr>
        <w:jc w:val="center"/>
        <w:rPr>
          <w:b/>
          <w:bCs/>
        </w:rPr>
      </w:pPr>
      <w:r w:rsidRPr="00397662">
        <w:rPr>
          <w:b/>
          <w:bCs/>
        </w:rPr>
        <w:t>AÇIKLAMALAR</w:t>
      </w:r>
    </w:p>
    <w:p w14:paraId="595FDA84" w14:textId="77777777" w:rsidR="00397662" w:rsidRPr="00397662" w:rsidRDefault="00397662" w:rsidP="00397662">
      <w:pPr>
        <w:jc w:val="both"/>
      </w:pPr>
      <w:r w:rsidRPr="00397662">
        <w:t>(1) …….. Şube Müdürlüğü …………… Amirliğinde ………….. sicil numaralı personelim. …………. tarihinde görev sırasında geçirdiğim motosiklet kazası sonucu yaralandım ve bu olay “iş kazası/görev olayı” kapsamında değerlendirildi. Olay anına ilişkin tutanak ve kayıtlar yazının ekinde sunulmuştur. (Ek</w:t>
      </w:r>
      <w:r w:rsidRPr="00397662">
        <w:noBreakHyphen/>
        <w:t>1)</w:t>
      </w:r>
    </w:p>
    <w:p w14:paraId="4D4ECEFF" w14:textId="77777777" w:rsidR="00397662" w:rsidRPr="00397662" w:rsidRDefault="00397662" w:rsidP="00397662">
      <w:pPr>
        <w:jc w:val="both"/>
      </w:pPr>
      <w:r w:rsidRPr="00397662">
        <w:t>(2) Kaza sonrasında ………………………… Hastanesi acil servisine başvurdum; yapılan muayene, konsültasyon ve görüntülemeler sonucunda bana ………………… tanısı konuldu. Acil serviste genel durumumun iyi olduğu, ekstremitemde açık yara veya ekimoz bulunmadığı, ………….. muayenemin …….. olduğu ve başka bir ………. saptanmadığı kayıtlara geçti. ………….. değerlendirmesi sonucunda servis yatışım uygun görüldü. (Ek</w:t>
      </w:r>
      <w:r w:rsidRPr="00397662">
        <w:noBreakHyphen/>
        <w:t>2)</w:t>
      </w:r>
    </w:p>
    <w:p w14:paraId="6367ECB1" w14:textId="77777777" w:rsidR="00397662" w:rsidRPr="00397662" w:rsidRDefault="00397662" w:rsidP="00397662">
      <w:pPr>
        <w:jc w:val="both"/>
      </w:pPr>
      <w:r w:rsidRPr="00397662">
        <w:t>(3) ……… servisine ………. tarihinde yatırıldım ve aynı gün ………… eşliğinde “………………………” işlemi uygulandı. Ameliyat sırasında ………….. bir kesi yapılarak açık redüksiyon gerçekleştirildi; 1 adet interfragmanter vida ile distal fibulaya plak ve toplam 7 adet vida yerleştirildi. Skopi kontrolünde kırığın uygun pozisyonda olduğu ve sindezmoz bağında hasar bulunmadığı teyit edildi. Taburcu olmadan önce bacağıma kısa atel uygulandı ve herhangi bir komplikasyon gelişmediği belirtildi. (Ek</w:t>
      </w:r>
      <w:r w:rsidRPr="00397662">
        <w:noBreakHyphen/>
        <w:t>3, Ek</w:t>
      </w:r>
      <w:r w:rsidRPr="00397662">
        <w:noBreakHyphen/>
        <w:t>4)</w:t>
      </w:r>
    </w:p>
    <w:p w14:paraId="24F03D43" w14:textId="77777777" w:rsidR="00397662" w:rsidRPr="00397662" w:rsidRDefault="00397662" w:rsidP="00397662">
      <w:pPr>
        <w:jc w:val="both"/>
      </w:pPr>
      <w:r w:rsidRPr="00397662">
        <w:t>(4) ………–……… tarihleri arasında hastanede tedavi oldum ve ……… tarihinde taburcu edildim. Taburculuk sonrası üç günde bir pansuman, ortopedi poliklinik kontrolü ve egzersiz programı planlandı. Ayrıca SGK sistemi üzerinden düzenlenen raporda Rapor Takip No: …………, Başlangıç–Bitiş: ………–……… , İşbaşı: ……… olarak yer aldı ve vaka türü iş kazası şeklinde belirtildi. (Ek</w:t>
      </w:r>
      <w:r w:rsidRPr="00397662">
        <w:noBreakHyphen/>
        <w:t>6)</w:t>
      </w:r>
    </w:p>
    <w:p w14:paraId="2F6AE997" w14:textId="77777777" w:rsidR="00397662" w:rsidRPr="00397662" w:rsidRDefault="00397662" w:rsidP="00397662">
      <w:pPr>
        <w:jc w:val="both"/>
      </w:pPr>
      <w:r w:rsidRPr="00397662">
        <w:t xml:space="preserve">(5) 2330 sayılı Nakdî Tazminat ve Aylık Bağlanması Hakkında Kanun kapsamında yürütülecek işlemler için, olayın görev/iş kazası niteliği ile yaralanmam ve mevcut sağlık durumum </w:t>
      </w:r>
      <w:r w:rsidRPr="00397662">
        <w:lastRenderedPageBreak/>
        <w:t>arasındaki illiyet bağının resmi ve denetlenebilir şekilde ortaya konulması gerekmektedir. Bu nedenle sağlık kurulu muayenesine sevk edilerek; tanı, tedavi, fonksiyonel durum, varsa sekel/kalıcı kısıtlılık ve özellikle illiyet bağına ilişkin gerekçeli rapor düzenlenmesi gerekmektedir.</w:t>
      </w:r>
    </w:p>
    <w:p w14:paraId="33900CD0" w14:textId="03FDAAEE" w:rsidR="00397662" w:rsidRPr="00397662" w:rsidRDefault="00397662" w:rsidP="00397662">
      <w:pPr>
        <w:jc w:val="both"/>
      </w:pPr>
      <w:r w:rsidRPr="00397662">
        <w:t>(6) Bu kapsamda; ekli tıbbi belgeler ve olay kayıtları dikkate alınarak, 2330 sayılı Kanun kapsamındaki nakdî tazminat işlemlerimin başlatılmasını, uygun görülecek sağlık kuruluşuna sağlık kurulu değerlendirmesi için sevk işlemlerinin yapılmasını, illiyet bağı tespitine esas sağlık kurulu raporunun dosyama eklenmesini ve sonucuna göre haklarımın değerlendirilmesini saygılarımla arz</w:t>
      </w:r>
      <w:r>
        <w:t xml:space="preserve"> ve talep ederim</w:t>
      </w:r>
      <w:r w:rsidRPr="00397662">
        <w:t xml:space="preserve"> ederim.…./…./2026</w:t>
      </w:r>
    </w:p>
    <w:p w14:paraId="384861ED" w14:textId="0BEC32BB" w:rsidR="00397662" w:rsidRPr="00397662" w:rsidRDefault="00397662" w:rsidP="00397662"/>
    <w:p w14:paraId="4BE19D2F" w14:textId="77777777" w:rsidR="00397662" w:rsidRPr="00397662" w:rsidRDefault="00397662" w:rsidP="00397662">
      <w:pPr>
        <w:rPr>
          <w:b/>
          <w:bCs/>
        </w:rPr>
      </w:pPr>
      <w:r w:rsidRPr="00397662">
        <w:rPr>
          <w:b/>
          <w:bCs/>
        </w:rPr>
        <w:t>Ekler :</w:t>
      </w:r>
    </w:p>
    <w:p w14:paraId="2957F6FB" w14:textId="77777777" w:rsidR="00397662" w:rsidRPr="00397662" w:rsidRDefault="00397662" w:rsidP="00397662">
      <w:r w:rsidRPr="00397662">
        <w:t>Ek</w:t>
      </w:r>
      <w:r w:rsidRPr="00397662">
        <w:noBreakHyphen/>
        <w:t>1: … tarihli iş kazası/görev olayı tutanağı ve ilgili kayıtlar</w:t>
      </w:r>
      <w:r w:rsidRPr="00397662">
        <w:br/>
        <w:t>Ek</w:t>
      </w:r>
      <w:r w:rsidRPr="00397662">
        <w:noBreakHyphen/>
        <w:t>2: … tarihli acil servis epikrizi/değerlendirme</w:t>
      </w:r>
      <w:r w:rsidRPr="00397662">
        <w:br/>
        <w:t>Ek</w:t>
      </w:r>
      <w:r w:rsidRPr="00397662">
        <w:noBreakHyphen/>
        <w:t>3: Ortopedi servis yatış–taburculuk epikrizi</w:t>
      </w:r>
      <w:r w:rsidRPr="00397662">
        <w:br/>
        <w:t>Ek</w:t>
      </w:r>
      <w:r w:rsidRPr="00397662">
        <w:noBreakHyphen/>
        <w:t>4: … tarihli ameliyat raporu (611130)</w:t>
      </w:r>
      <w:r w:rsidRPr="00397662">
        <w:br/>
        <w:t>Ek</w:t>
      </w:r>
      <w:r w:rsidRPr="00397662">
        <w:noBreakHyphen/>
        <w:t>5: Laboratuvar ve görüntüleme sonuçları</w:t>
      </w:r>
      <w:r w:rsidRPr="00397662">
        <w:br/>
        <w:t>Ek</w:t>
      </w:r>
      <w:r w:rsidRPr="00397662">
        <w:noBreakHyphen/>
        <w:t>6: SGK istirahat raporu (Rapor Takip No: ………)</w:t>
      </w:r>
    </w:p>
    <w:p w14:paraId="7A096420" w14:textId="77777777" w:rsidR="001103DE" w:rsidRDefault="001103DE" w:rsidP="001103DE"/>
    <w:sectPr w:rsidR="001103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865F5"/>
    <w:multiLevelType w:val="multilevel"/>
    <w:tmpl w:val="4C827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1123AC"/>
    <w:multiLevelType w:val="multilevel"/>
    <w:tmpl w:val="68D29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7A4638"/>
    <w:multiLevelType w:val="multilevel"/>
    <w:tmpl w:val="1A1CE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6E572D"/>
    <w:multiLevelType w:val="multilevel"/>
    <w:tmpl w:val="46E2A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0B51F1"/>
    <w:multiLevelType w:val="multilevel"/>
    <w:tmpl w:val="AC58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085F30"/>
    <w:multiLevelType w:val="multilevel"/>
    <w:tmpl w:val="1A383D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813285"/>
    <w:multiLevelType w:val="multilevel"/>
    <w:tmpl w:val="B3CE5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9B5FD7"/>
    <w:multiLevelType w:val="multilevel"/>
    <w:tmpl w:val="156E6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F71ED2"/>
    <w:multiLevelType w:val="multilevel"/>
    <w:tmpl w:val="0980E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6E1153"/>
    <w:multiLevelType w:val="multilevel"/>
    <w:tmpl w:val="8FBC9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776AEF"/>
    <w:multiLevelType w:val="multilevel"/>
    <w:tmpl w:val="2D92A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A22630"/>
    <w:multiLevelType w:val="multilevel"/>
    <w:tmpl w:val="5FFA8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B70241"/>
    <w:multiLevelType w:val="multilevel"/>
    <w:tmpl w:val="5CC8D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DA29D5"/>
    <w:multiLevelType w:val="multilevel"/>
    <w:tmpl w:val="2304C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4D635A"/>
    <w:multiLevelType w:val="multilevel"/>
    <w:tmpl w:val="A4C6D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3FF49BC"/>
    <w:multiLevelType w:val="multilevel"/>
    <w:tmpl w:val="D57ED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A37EB1"/>
    <w:multiLevelType w:val="multilevel"/>
    <w:tmpl w:val="4BC65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8D377C6"/>
    <w:multiLevelType w:val="multilevel"/>
    <w:tmpl w:val="63FEA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FF0C27"/>
    <w:multiLevelType w:val="multilevel"/>
    <w:tmpl w:val="E26CD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A127B5"/>
    <w:multiLevelType w:val="multilevel"/>
    <w:tmpl w:val="27D09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405455"/>
    <w:multiLevelType w:val="multilevel"/>
    <w:tmpl w:val="353ED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1C9436E"/>
    <w:multiLevelType w:val="multilevel"/>
    <w:tmpl w:val="2826B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58045CE"/>
    <w:multiLevelType w:val="multilevel"/>
    <w:tmpl w:val="87B0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5B37AAE"/>
    <w:multiLevelType w:val="multilevel"/>
    <w:tmpl w:val="83AE1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5D056D9"/>
    <w:multiLevelType w:val="multilevel"/>
    <w:tmpl w:val="38C2F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A379A9"/>
    <w:multiLevelType w:val="multilevel"/>
    <w:tmpl w:val="328ED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5E70DCE"/>
    <w:multiLevelType w:val="multilevel"/>
    <w:tmpl w:val="B5C84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DB5657"/>
    <w:multiLevelType w:val="multilevel"/>
    <w:tmpl w:val="27EE3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513C82"/>
    <w:multiLevelType w:val="multilevel"/>
    <w:tmpl w:val="EB4A2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FD22029"/>
    <w:multiLevelType w:val="multilevel"/>
    <w:tmpl w:val="052CD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2CC5619"/>
    <w:multiLevelType w:val="multilevel"/>
    <w:tmpl w:val="946A1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5115820"/>
    <w:multiLevelType w:val="multilevel"/>
    <w:tmpl w:val="F6C47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5B746AD"/>
    <w:multiLevelType w:val="multilevel"/>
    <w:tmpl w:val="1F1A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E16FB7"/>
    <w:multiLevelType w:val="multilevel"/>
    <w:tmpl w:val="351E3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0669509">
    <w:abstractNumId w:val="32"/>
  </w:num>
  <w:num w:numId="2" w16cid:durableId="476075805">
    <w:abstractNumId w:val="3"/>
  </w:num>
  <w:num w:numId="3" w16cid:durableId="331875600">
    <w:abstractNumId w:val="19"/>
  </w:num>
  <w:num w:numId="4" w16cid:durableId="208957035">
    <w:abstractNumId w:val="22"/>
  </w:num>
  <w:num w:numId="5" w16cid:durableId="1912619683">
    <w:abstractNumId w:val="13"/>
  </w:num>
  <w:num w:numId="6" w16cid:durableId="1066336811">
    <w:abstractNumId w:val="10"/>
  </w:num>
  <w:num w:numId="7" w16cid:durableId="1932856982">
    <w:abstractNumId w:val="26"/>
  </w:num>
  <w:num w:numId="8" w16cid:durableId="760758291">
    <w:abstractNumId w:val="23"/>
  </w:num>
  <w:num w:numId="9" w16cid:durableId="519392673">
    <w:abstractNumId w:val="17"/>
  </w:num>
  <w:num w:numId="10" w16cid:durableId="1065759767">
    <w:abstractNumId w:val="27"/>
  </w:num>
  <w:num w:numId="11" w16cid:durableId="634066065">
    <w:abstractNumId w:val="4"/>
  </w:num>
  <w:num w:numId="12" w16cid:durableId="552427016">
    <w:abstractNumId w:val="8"/>
  </w:num>
  <w:num w:numId="13" w16cid:durableId="522549171">
    <w:abstractNumId w:val="33"/>
  </w:num>
  <w:num w:numId="14" w16cid:durableId="2142575396">
    <w:abstractNumId w:val="25"/>
  </w:num>
  <w:num w:numId="15" w16cid:durableId="769593883">
    <w:abstractNumId w:val="28"/>
  </w:num>
  <w:num w:numId="16" w16cid:durableId="62140382">
    <w:abstractNumId w:val="16"/>
  </w:num>
  <w:num w:numId="17" w16cid:durableId="1984117470">
    <w:abstractNumId w:val="2"/>
  </w:num>
  <w:num w:numId="18" w16cid:durableId="436949960">
    <w:abstractNumId w:val="9"/>
  </w:num>
  <w:num w:numId="19" w16cid:durableId="1773545637">
    <w:abstractNumId w:val="29"/>
  </w:num>
  <w:num w:numId="20" w16cid:durableId="1845702481">
    <w:abstractNumId w:val="1"/>
  </w:num>
  <w:num w:numId="21" w16cid:durableId="100759430">
    <w:abstractNumId w:val="0"/>
  </w:num>
  <w:num w:numId="22" w16cid:durableId="216013935">
    <w:abstractNumId w:val="6"/>
  </w:num>
  <w:num w:numId="23" w16cid:durableId="2138602762">
    <w:abstractNumId w:val="30"/>
  </w:num>
  <w:num w:numId="24" w16cid:durableId="1405446859">
    <w:abstractNumId w:val="14"/>
  </w:num>
  <w:num w:numId="25" w16cid:durableId="897319496">
    <w:abstractNumId w:val="15"/>
  </w:num>
  <w:num w:numId="26" w16cid:durableId="903376138">
    <w:abstractNumId w:val="7"/>
  </w:num>
  <w:num w:numId="27" w16cid:durableId="645549474">
    <w:abstractNumId w:val="31"/>
  </w:num>
  <w:num w:numId="28" w16cid:durableId="1781097060">
    <w:abstractNumId w:val="5"/>
  </w:num>
  <w:num w:numId="29" w16cid:durableId="2026244394">
    <w:abstractNumId w:val="24"/>
  </w:num>
  <w:num w:numId="30" w16cid:durableId="1597782418">
    <w:abstractNumId w:val="20"/>
  </w:num>
  <w:num w:numId="31" w16cid:durableId="991714220">
    <w:abstractNumId w:val="18"/>
  </w:num>
  <w:num w:numId="32" w16cid:durableId="298149498">
    <w:abstractNumId w:val="12"/>
  </w:num>
  <w:num w:numId="33" w16cid:durableId="1014574748">
    <w:abstractNumId w:val="11"/>
  </w:num>
  <w:num w:numId="34" w16cid:durableId="190383394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A83"/>
    <w:rsid w:val="00025A83"/>
    <w:rsid w:val="000E2674"/>
    <w:rsid w:val="001103DE"/>
    <w:rsid w:val="001A7E67"/>
    <w:rsid w:val="00397662"/>
    <w:rsid w:val="00655C59"/>
    <w:rsid w:val="00D975FB"/>
    <w:rsid w:val="00F658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5DE98"/>
  <w15:chartTrackingRefBased/>
  <w15:docId w15:val="{050F5B21-3F14-410C-800E-333279414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025A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25A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25A8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25A8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025A83"/>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025A83"/>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025A83"/>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025A83"/>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025A83"/>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25A83"/>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25A83"/>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25A83"/>
    <w:rPr>
      <w:rFonts w:asciiTheme="minorHAnsi" w:eastAsiaTheme="majorEastAsia" w:hAnsiTheme="minorHAnsi"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25A83"/>
    <w:rPr>
      <w:rFonts w:asciiTheme="minorHAnsi" w:eastAsiaTheme="majorEastAsia" w:hAnsiTheme="minorHAnsi" w:cstheme="majorBidi"/>
      <w:i/>
      <w:iCs/>
      <w:color w:val="0F4761" w:themeColor="accent1" w:themeShade="BF"/>
    </w:rPr>
  </w:style>
  <w:style w:type="character" w:customStyle="1" w:styleId="Balk5Char">
    <w:name w:val="Başlık 5 Char"/>
    <w:basedOn w:val="VarsaylanParagrafYazTipi"/>
    <w:link w:val="Balk5"/>
    <w:uiPriority w:val="9"/>
    <w:semiHidden/>
    <w:rsid w:val="00025A83"/>
    <w:rPr>
      <w:rFonts w:asciiTheme="minorHAnsi" w:eastAsiaTheme="majorEastAsia" w:hAnsiTheme="minorHAnsi" w:cstheme="majorBidi"/>
      <w:color w:val="0F4761" w:themeColor="accent1" w:themeShade="BF"/>
    </w:rPr>
  </w:style>
  <w:style w:type="character" w:customStyle="1" w:styleId="Balk6Char">
    <w:name w:val="Başlık 6 Char"/>
    <w:basedOn w:val="VarsaylanParagrafYazTipi"/>
    <w:link w:val="Balk6"/>
    <w:uiPriority w:val="9"/>
    <w:semiHidden/>
    <w:rsid w:val="00025A83"/>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025A83"/>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025A83"/>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025A83"/>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025A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25A8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25A8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25A83"/>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025A8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025A83"/>
    <w:rPr>
      <w:i/>
      <w:iCs/>
      <w:color w:val="404040" w:themeColor="text1" w:themeTint="BF"/>
    </w:rPr>
  </w:style>
  <w:style w:type="paragraph" w:styleId="ListeParagraf">
    <w:name w:val="List Paragraph"/>
    <w:basedOn w:val="Normal"/>
    <w:uiPriority w:val="34"/>
    <w:qFormat/>
    <w:rsid w:val="00025A83"/>
    <w:pPr>
      <w:ind w:left="720"/>
      <w:contextualSpacing/>
    </w:pPr>
  </w:style>
  <w:style w:type="character" w:styleId="GlVurgulama">
    <w:name w:val="Intense Emphasis"/>
    <w:basedOn w:val="VarsaylanParagrafYazTipi"/>
    <w:uiPriority w:val="21"/>
    <w:qFormat/>
    <w:rsid w:val="00025A83"/>
    <w:rPr>
      <w:i/>
      <w:iCs/>
      <w:color w:val="0F4761" w:themeColor="accent1" w:themeShade="BF"/>
    </w:rPr>
  </w:style>
  <w:style w:type="paragraph" w:styleId="GlAlnt">
    <w:name w:val="Intense Quote"/>
    <w:basedOn w:val="Normal"/>
    <w:next w:val="Normal"/>
    <w:link w:val="GlAlntChar"/>
    <w:uiPriority w:val="30"/>
    <w:qFormat/>
    <w:rsid w:val="00025A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025A83"/>
    <w:rPr>
      <w:i/>
      <w:iCs/>
      <w:color w:val="0F4761" w:themeColor="accent1" w:themeShade="BF"/>
    </w:rPr>
  </w:style>
  <w:style w:type="character" w:styleId="GlBavuru">
    <w:name w:val="Intense Reference"/>
    <w:basedOn w:val="VarsaylanParagrafYazTipi"/>
    <w:uiPriority w:val="32"/>
    <w:qFormat/>
    <w:rsid w:val="00025A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448</TotalTime>
  <Pages>2</Pages>
  <Words>442</Words>
  <Characters>2936</Characters>
  <Application>Microsoft Office Word</Application>
  <DocSecurity>0</DocSecurity>
  <Lines>56</Lines>
  <Paragraphs>15</Paragraphs>
  <ScaleCrop>false</ScaleCrop>
  <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Emir Buğra UZUN</dc:creator>
  <cp:keywords/>
  <dc:description/>
  <cp:lastModifiedBy>Emir Buğra UZUN</cp:lastModifiedBy>
  <cp:revision>4</cp:revision>
  <dcterms:created xsi:type="dcterms:W3CDTF">2026-02-02T08:47:00Z</dcterms:created>
  <dcterms:modified xsi:type="dcterms:W3CDTF">2026-02-02T17:28:00Z</dcterms:modified>
</cp:coreProperties>
</file>