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614C3" w14:textId="77777777" w:rsidR="000250E1" w:rsidRPr="000250E1" w:rsidRDefault="000250E1" w:rsidP="000250E1">
      <w:pPr>
        <w:jc w:val="center"/>
      </w:pPr>
      <w:r w:rsidRPr="000250E1">
        <w:rPr>
          <w:b/>
          <w:bCs/>
        </w:rPr>
        <w:t>T.C.</w:t>
      </w:r>
      <w:r w:rsidRPr="000250E1">
        <w:br/>
      </w:r>
      <w:r w:rsidRPr="000250E1">
        <w:rPr>
          <w:b/>
          <w:bCs/>
        </w:rPr>
        <w:t>… KAYMAKAMLIĞI</w:t>
      </w:r>
      <w:r w:rsidRPr="000250E1">
        <w:br/>
      </w:r>
      <w:r w:rsidRPr="000250E1">
        <w:rPr>
          <w:b/>
          <w:bCs/>
        </w:rPr>
        <w:t>… İLÇE EMNİYET MÜDÜRLÜĞÜNE</w:t>
      </w:r>
    </w:p>
    <w:p w14:paraId="20A733D7" w14:textId="61756F05" w:rsidR="000250E1" w:rsidRPr="000250E1" w:rsidRDefault="000250E1" w:rsidP="000250E1"/>
    <w:p w14:paraId="4821BA55" w14:textId="7934AE75" w:rsidR="000250E1" w:rsidRPr="000250E1" w:rsidRDefault="000250E1" w:rsidP="000250E1">
      <w:pPr>
        <w:jc w:val="both"/>
        <w:rPr>
          <w:b/>
          <w:bCs/>
        </w:rPr>
      </w:pPr>
      <w:r w:rsidRPr="000250E1">
        <w:rPr>
          <w:b/>
          <w:bCs/>
        </w:rPr>
        <w:t>Konu</w:t>
      </w:r>
      <w:r>
        <w:rPr>
          <w:b/>
          <w:bCs/>
        </w:rPr>
        <w:t xml:space="preserve">: </w:t>
      </w:r>
      <w:r w:rsidRPr="000250E1">
        <w:t xml:space="preserve">Hastaneye </w:t>
      </w:r>
      <w:r w:rsidRPr="000250E1">
        <w:rPr>
          <w:b/>
          <w:bCs/>
        </w:rPr>
        <w:t>ETŞY kapsamında dilim bildirir sağlık kurulu raporu</w:t>
      </w:r>
      <w:r w:rsidRPr="000250E1">
        <w:t xml:space="preserve"> alınması amacıyla </w:t>
      </w:r>
      <w:r w:rsidRPr="000250E1">
        <w:rPr>
          <w:b/>
          <w:bCs/>
        </w:rPr>
        <w:t>sevk edilmem</w:t>
      </w:r>
      <w:r w:rsidRPr="000250E1">
        <w:t xml:space="preserve"> talebimdir.</w:t>
      </w:r>
    </w:p>
    <w:p w14:paraId="50F62EB6" w14:textId="6B9C2CF4" w:rsidR="000250E1" w:rsidRPr="000250E1" w:rsidRDefault="000250E1" w:rsidP="000250E1">
      <w:pPr>
        <w:jc w:val="both"/>
      </w:pPr>
    </w:p>
    <w:p w14:paraId="0F6AE22C" w14:textId="77777777" w:rsidR="000250E1" w:rsidRPr="000250E1" w:rsidRDefault="000250E1" w:rsidP="000250E1">
      <w:pPr>
        <w:jc w:val="both"/>
        <w:rPr>
          <w:b/>
          <w:bCs/>
        </w:rPr>
      </w:pPr>
      <w:r w:rsidRPr="000250E1">
        <w:rPr>
          <w:b/>
          <w:bCs/>
        </w:rPr>
        <w:t>AÇIKLAMALAR</w:t>
      </w:r>
    </w:p>
    <w:p w14:paraId="724CD76A" w14:textId="5D0B036D" w:rsidR="000250E1" w:rsidRPr="000250E1" w:rsidRDefault="000250E1" w:rsidP="000250E1">
      <w:pPr>
        <w:ind w:firstLine="708"/>
        <w:jc w:val="both"/>
      </w:pPr>
      <w:r w:rsidRPr="000250E1">
        <w:rPr>
          <w:b/>
          <w:bCs/>
        </w:rPr>
        <w:t>POLİS MEMURU</w:t>
      </w:r>
      <w:r w:rsidRPr="000250E1">
        <w:t xml:space="preserve"> olarak görev yapmaktayım. … tarihinden itibaren devam eden sağlık sorunlarım nedeniyle görev yapabilirliğimin, </w:t>
      </w:r>
      <w:r w:rsidRPr="000250E1">
        <w:rPr>
          <w:b/>
          <w:bCs/>
        </w:rPr>
        <w:t>EMNİYET TEŞKİLATI SAĞLIK ŞARTLARI YÖNETMELİĞİ (ETŞY)</w:t>
      </w:r>
      <w:r w:rsidRPr="000250E1">
        <w:t xml:space="preserve"> hükümleri çerçevesinde </w:t>
      </w:r>
      <w:r w:rsidRPr="000250E1">
        <w:rPr>
          <w:b/>
          <w:bCs/>
        </w:rPr>
        <w:t>dilim bildirir sağlık kurulu raporu</w:t>
      </w:r>
      <w:r w:rsidRPr="000250E1">
        <w:t xml:space="preserve"> ile değerlendirilmesi gereği doğmuştur.</w:t>
      </w:r>
      <w:r>
        <w:t xml:space="preserve"> </w:t>
      </w:r>
      <w:r w:rsidRPr="000250E1">
        <w:t xml:space="preserve">Mevcut sağlık durumum; aktif/dinamik görevlerin gerektirdiği uzun süre ayakta kalma, devriye, ani müdahale, hızlı intikal, merdiven–engel aşma ve fiziki temas gibi faaliyetleri güvenli biçimde yerine getirmemi zorlaştırmakta; bu durum hem </w:t>
      </w:r>
      <w:r w:rsidRPr="000250E1">
        <w:rPr>
          <w:b/>
          <w:bCs/>
        </w:rPr>
        <w:t>personel sağlığı</w:t>
      </w:r>
      <w:r w:rsidRPr="000250E1">
        <w:t xml:space="preserve"> hem de </w:t>
      </w:r>
      <w:r w:rsidRPr="000250E1">
        <w:rPr>
          <w:b/>
          <w:bCs/>
        </w:rPr>
        <w:t>hizmet güvenliği</w:t>
      </w:r>
      <w:r w:rsidRPr="000250E1">
        <w:t xml:space="preserve"> yönünden değerlendirme yapılmasını zorunlu kılmaktadır.</w:t>
      </w:r>
    </w:p>
    <w:p w14:paraId="1C2BAFF1" w14:textId="590A3187" w:rsidR="000250E1" w:rsidRPr="000250E1" w:rsidRDefault="000250E1" w:rsidP="000250E1">
      <w:pPr>
        <w:ind w:firstLine="708"/>
        <w:jc w:val="both"/>
      </w:pPr>
      <w:r w:rsidRPr="000250E1">
        <w:t xml:space="preserve">ETŞY sistematiği gereğince; görev yapabilirlik ve dilim tespiti hususlarının </w:t>
      </w:r>
      <w:r w:rsidRPr="000250E1">
        <w:rPr>
          <w:b/>
          <w:bCs/>
        </w:rPr>
        <w:t>yetkili sağlık kurulu</w:t>
      </w:r>
      <w:r w:rsidRPr="000250E1">
        <w:t xml:space="preserve"> tarafından yapılması ve bu amaçla personelin </w:t>
      </w:r>
      <w:r w:rsidRPr="000250E1">
        <w:rPr>
          <w:b/>
          <w:bCs/>
        </w:rPr>
        <w:t>kurumu aracılığıyla sevk edilmesi</w:t>
      </w:r>
      <w:r w:rsidRPr="000250E1">
        <w:t xml:space="preserve"> gerekmektedir. Bu kapsamda, bireysel başvuru yerine </w:t>
      </w:r>
      <w:r w:rsidRPr="000250E1">
        <w:rPr>
          <w:b/>
          <w:bCs/>
        </w:rPr>
        <w:t>İL EMNİYET MÜDÜRLÜĞÜ üzerinden usulüne uygun sevk</w:t>
      </w:r>
      <w:r w:rsidRPr="000250E1">
        <w:t xml:space="preserve"> işleminin tesis edilmesi zorunludur.</w:t>
      </w:r>
      <w:r>
        <w:t xml:space="preserve"> </w:t>
      </w:r>
      <w:r w:rsidRPr="000250E1">
        <w:t xml:space="preserve">Sağlık durumumun tereddüde yer vermeyecek şekilde; tanı, fonksiyonel kapasite, kısıtlılık düzeyi, </w:t>
      </w:r>
      <w:proofErr w:type="spellStart"/>
      <w:r w:rsidRPr="000250E1">
        <w:t>nekahat</w:t>
      </w:r>
      <w:proofErr w:type="spellEnd"/>
      <w:r w:rsidRPr="000250E1">
        <w:t xml:space="preserve"> süreci ve görev yapabilirliğe etkileri yönünden değerlendirilmesi, ileride doğabilecek hak kayıplarının ve uygulama tereddütlerinin önüne geçecektir.</w:t>
      </w:r>
    </w:p>
    <w:p w14:paraId="2BDEC03D" w14:textId="3DA48557" w:rsidR="000250E1" w:rsidRPr="000250E1" w:rsidRDefault="000250E1" w:rsidP="000250E1"/>
    <w:p w14:paraId="1B81C02D" w14:textId="77777777" w:rsidR="000250E1" w:rsidRPr="000250E1" w:rsidRDefault="000250E1" w:rsidP="000250E1">
      <w:pPr>
        <w:rPr>
          <w:b/>
          <w:bCs/>
        </w:rPr>
      </w:pPr>
      <w:r w:rsidRPr="000250E1">
        <w:rPr>
          <w:b/>
          <w:bCs/>
        </w:rPr>
        <w:t>TALEP</w:t>
      </w:r>
    </w:p>
    <w:p w14:paraId="5BB633EC" w14:textId="77777777" w:rsidR="000250E1" w:rsidRPr="000250E1" w:rsidRDefault="000250E1" w:rsidP="000250E1">
      <w:r w:rsidRPr="000250E1">
        <w:t>Yukarıda arz edilen nedenlerle;</w:t>
      </w:r>
    </w:p>
    <w:p w14:paraId="77F2B9B3" w14:textId="77777777" w:rsidR="000250E1" w:rsidRPr="000250E1" w:rsidRDefault="000250E1" w:rsidP="000250E1">
      <w:pPr>
        <w:numPr>
          <w:ilvl w:val="0"/>
          <w:numId w:val="1"/>
        </w:numPr>
      </w:pPr>
      <w:r w:rsidRPr="000250E1">
        <w:t xml:space="preserve">Mevcut sağlık durumumun </w:t>
      </w:r>
      <w:r w:rsidRPr="000250E1">
        <w:rPr>
          <w:b/>
          <w:bCs/>
        </w:rPr>
        <w:t>EMNİYET TEŞKİLATI SAĞLIK ŞARTLARI YÖNETMELİĞİ</w:t>
      </w:r>
      <w:r w:rsidRPr="000250E1">
        <w:t xml:space="preserve"> kapsamında değerlendirilmesi amacıyla,</w:t>
      </w:r>
    </w:p>
    <w:p w14:paraId="35CB077B" w14:textId="77777777" w:rsidR="000250E1" w:rsidRPr="000250E1" w:rsidRDefault="000250E1" w:rsidP="000250E1">
      <w:pPr>
        <w:numPr>
          <w:ilvl w:val="0"/>
          <w:numId w:val="1"/>
        </w:numPr>
      </w:pPr>
      <w:r w:rsidRPr="000250E1">
        <w:rPr>
          <w:b/>
          <w:bCs/>
        </w:rPr>
        <w:t>Dilim bildirir sağlık kurulu raporu</w:t>
      </w:r>
      <w:r w:rsidRPr="000250E1">
        <w:t xml:space="preserve"> alınmak üzere </w:t>
      </w:r>
      <w:r w:rsidRPr="000250E1">
        <w:rPr>
          <w:b/>
          <w:bCs/>
        </w:rPr>
        <w:t>İL EMNİYET MÜDÜRLÜĞÜNE sevkimin yapılmasına</w:t>
      </w:r>
      <w:r w:rsidRPr="000250E1">
        <w:t>,</w:t>
      </w:r>
    </w:p>
    <w:p w14:paraId="48EAD279" w14:textId="77777777" w:rsidR="000250E1" w:rsidRPr="000250E1" w:rsidRDefault="000250E1" w:rsidP="000250E1">
      <w:pPr>
        <w:numPr>
          <w:ilvl w:val="0"/>
          <w:numId w:val="1"/>
        </w:numPr>
      </w:pPr>
      <w:r w:rsidRPr="000250E1">
        <w:t xml:space="preserve">İl Emniyet Müdürlüğünce uygun görülecek </w:t>
      </w:r>
      <w:r w:rsidRPr="000250E1">
        <w:rPr>
          <w:b/>
          <w:bCs/>
        </w:rPr>
        <w:t>yetkili hastaneye resmî sevk işlemlerinin tesis edilmesine</w:t>
      </w:r>
      <w:r w:rsidRPr="000250E1">
        <w:t>,</w:t>
      </w:r>
    </w:p>
    <w:p w14:paraId="73994F29" w14:textId="77777777" w:rsidR="000250E1" w:rsidRPr="000250E1" w:rsidRDefault="000250E1" w:rsidP="000250E1">
      <w:proofErr w:type="gramStart"/>
      <w:r w:rsidRPr="000250E1">
        <w:t>karar</w:t>
      </w:r>
      <w:proofErr w:type="gramEnd"/>
      <w:r w:rsidRPr="000250E1">
        <w:t xml:space="preserve"> verilmesini saygılarımla arz ve talep ederim.</w:t>
      </w:r>
    </w:p>
    <w:p w14:paraId="43C4CC47" w14:textId="77777777" w:rsidR="00F65816" w:rsidRDefault="00F65816"/>
    <w:sectPr w:rsidR="00F658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04831"/>
    <w:multiLevelType w:val="multilevel"/>
    <w:tmpl w:val="6D34E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76427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34F"/>
    <w:rsid w:val="000250E1"/>
    <w:rsid w:val="000E2674"/>
    <w:rsid w:val="00D975FB"/>
    <w:rsid w:val="00DC234F"/>
    <w:rsid w:val="00EF3129"/>
    <w:rsid w:val="00F6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E19E8"/>
  <w15:chartTrackingRefBased/>
  <w15:docId w15:val="{B3E29CD6-93B6-4409-9068-BD1DE13A8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DC23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C23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C234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C234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C234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C234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DC234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DC234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C234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C23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C23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C234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C234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C234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C234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DC234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DC234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DC234F"/>
    <w:rPr>
      <w:rFonts w:asciiTheme="minorHAnsi" w:eastAsiaTheme="majorEastAsia" w:hAnsiTheme="minorHAnsi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DC23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C23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DC234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DC234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DC23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DC234F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DC234F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DC234F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DC23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DC234F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DC23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211</Words>
  <Characters>1542</Characters>
  <Application>Microsoft Office Word</Application>
  <DocSecurity>0</DocSecurity>
  <Lines>32</Lines>
  <Paragraphs>14</Paragraphs>
  <ScaleCrop>false</ScaleCrop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Emir Buğra UZUN</dc:creator>
  <cp:keywords/>
  <dc:description/>
  <cp:lastModifiedBy>Emir Buğra UZUN</cp:lastModifiedBy>
  <cp:revision>2</cp:revision>
  <dcterms:created xsi:type="dcterms:W3CDTF">2026-02-05T19:51:00Z</dcterms:created>
  <dcterms:modified xsi:type="dcterms:W3CDTF">2026-02-05T19:55:00Z</dcterms:modified>
</cp:coreProperties>
</file>